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ECB2B" w14:textId="04A10A49" w:rsidR="00C516FF" w:rsidRDefault="00CB4C30" w:rsidP="00AA0FB5">
      <w:pPr>
        <w:widowControl/>
        <w:spacing w:afterLines="50" w:after="156" w:line="360" w:lineRule="auto"/>
        <w:ind w:rightChars="-44" w:right="-88"/>
        <w:jc w:val="center"/>
        <w:rPr>
          <w:rFonts w:ascii="宋体" w:hAnsi="宋体" w:cs="宋体" w:hint="eastAsia"/>
          <w:b/>
          <w:color w:val="333333"/>
          <w:kern w:val="0"/>
          <w:sz w:val="28"/>
          <w:szCs w:val="28"/>
          <w:lang w:val="en-US" w:bidi="ar"/>
        </w:rPr>
      </w:pPr>
      <w:r>
        <w:rPr>
          <w:rFonts w:ascii="宋体" w:hAnsi="宋体" w:cs="宋体" w:hint="eastAsia"/>
          <w:b/>
          <w:color w:val="333333"/>
          <w:kern w:val="0"/>
          <w:sz w:val="28"/>
          <w:szCs w:val="28"/>
          <w:lang w:val="en-US" w:bidi="ar"/>
        </w:rPr>
        <w:t>关于举办山西大学第一届学生毽球锦标赛的通知及竞赛规程</w:t>
      </w:r>
    </w:p>
    <w:p w14:paraId="71669DF6" w14:textId="77777777" w:rsidR="00AA0FB5" w:rsidRDefault="00AA0FB5">
      <w:pPr>
        <w:widowControl/>
        <w:spacing w:line="360" w:lineRule="auto"/>
        <w:ind w:firstLineChars="200" w:firstLine="480"/>
        <w:rPr>
          <w:rFonts w:cs="宋体"/>
          <w:color w:val="auto"/>
          <w:kern w:val="0"/>
          <w:sz w:val="24"/>
          <w:szCs w:val="24"/>
          <w:lang w:val="en-US" w:bidi="ar"/>
        </w:rPr>
      </w:pPr>
    </w:p>
    <w:p w14:paraId="2FC9B60B" w14:textId="597DE2B7" w:rsidR="00C516FF" w:rsidRDefault="00CB4C30" w:rsidP="00AB7B1A">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为了更好地推动“阳光体育运动”的开展，激发我校学生参与毽球运动的热情，提高学生的毽球运动水平，促进毽球运动在高校的发展，进一步提高学生体质健康水平，丰富校园文化生活，经山西大学体育运动委员会研究决定，于</w:t>
      </w:r>
      <w:r>
        <w:rPr>
          <w:rFonts w:cs="宋体" w:hint="eastAsia"/>
          <w:color w:val="auto"/>
          <w:kern w:val="0"/>
          <w:sz w:val="24"/>
          <w:szCs w:val="24"/>
          <w:lang w:val="en-US" w:bidi="ar"/>
        </w:rPr>
        <w:t>2024</w:t>
      </w:r>
      <w:r>
        <w:rPr>
          <w:rFonts w:cs="宋体" w:hint="eastAsia"/>
          <w:color w:val="auto"/>
          <w:kern w:val="0"/>
          <w:sz w:val="24"/>
          <w:szCs w:val="24"/>
          <w:lang w:val="en-US" w:bidi="ar"/>
        </w:rPr>
        <w:t>年</w:t>
      </w:r>
      <w:r>
        <w:rPr>
          <w:rFonts w:cs="宋体" w:hint="eastAsia"/>
          <w:color w:val="auto"/>
          <w:kern w:val="0"/>
          <w:sz w:val="24"/>
          <w:szCs w:val="24"/>
          <w:lang w:val="en-US" w:bidi="ar"/>
        </w:rPr>
        <w:t>1</w:t>
      </w:r>
      <w:r w:rsidR="00315171">
        <w:rPr>
          <w:rFonts w:cs="宋体" w:hint="eastAsia"/>
          <w:color w:val="auto"/>
          <w:kern w:val="0"/>
          <w:sz w:val="24"/>
          <w:szCs w:val="24"/>
          <w:lang w:val="en-US" w:bidi="ar"/>
        </w:rPr>
        <w:t>1</w:t>
      </w:r>
      <w:r>
        <w:rPr>
          <w:rFonts w:cs="宋体" w:hint="eastAsia"/>
          <w:color w:val="auto"/>
          <w:kern w:val="0"/>
          <w:sz w:val="24"/>
          <w:szCs w:val="24"/>
          <w:lang w:val="en-US" w:bidi="ar"/>
        </w:rPr>
        <w:t>月</w:t>
      </w:r>
      <w:r w:rsidR="00315171">
        <w:rPr>
          <w:rFonts w:cs="宋体" w:hint="eastAsia"/>
          <w:color w:val="auto"/>
          <w:kern w:val="0"/>
          <w:sz w:val="24"/>
          <w:szCs w:val="24"/>
          <w:lang w:val="en-US" w:bidi="ar"/>
        </w:rPr>
        <w:t>3</w:t>
      </w:r>
      <w:r>
        <w:rPr>
          <w:rFonts w:cs="宋体" w:hint="eastAsia"/>
          <w:color w:val="auto"/>
          <w:kern w:val="0"/>
          <w:sz w:val="24"/>
          <w:szCs w:val="24"/>
          <w:lang w:val="en-US" w:bidi="ar"/>
        </w:rPr>
        <w:t>日起举办山西大学第一届学生毽球锦标赛</w:t>
      </w:r>
      <w:r>
        <w:rPr>
          <w:rFonts w:cs="宋体"/>
          <w:color w:val="auto"/>
          <w:kern w:val="0"/>
          <w:sz w:val="24"/>
          <w:szCs w:val="24"/>
          <w:lang w:val="en-US" w:bidi="ar"/>
        </w:rPr>
        <w:t>。</w:t>
      </w:r>
      <w:r>
        <w:rPr>
          <w:rFonts w:cs="宋体" w:hint="eastAsia"/>
          <w:color w:val="auto"/>
          <w:kern w:val="0"/>
          <w:sz w:val="24"/>
          <w:szCs w:val="24"/>
          <w:lang w:val="en-US" w:bidi="ar"/>
        </w:rPr>
        <w:t>望各学院接通知后，积极准备，争取优异成绩。</w:t>
      </w:r>
    </w:p>
    <w:p w14:paraId="11AF5D48" w14:textId="77777777" w:rsidR="00AB7B1A" w:rsidRPr="00AB7B1A" w:rsidRDefault="00AB7B1A" w:rsidP="00AB7B1A">
      <w:pPr>
        <w:widowControl/>
        <w:spacing w:line="360" w:lineRule="auto"/>
        <w:ind w:firstLineChars="200" w:firstLine="480"/>
        <w:rPr>
          <w:rFonts w:cs="宋体"/>
          <w:color w:val="auto"/>
          <w:kern w:val="0"/>
          <w:sz w:val="24"/>
          <w:szCs w:val="24"/>
          <w:lang w:val="en-US" w:bidi="ar"/>
        </w:rPr>
      </w:pPr>
    </w:p>
    <w:p w14:paraId="28853A1D" w14:textId="77777777" w:rsidR="00C516FF" w:rsidRDefault="00CB4C30">
      <w:pPr>
        <w:widowControl/>
        <w:spacing w:line="360" w:lineRule="auto"/>
        <w:jc w:val="both"/>
        <w:rPr>
          <w:rFonts w:cs="宋体"/>
          <w:b/>
          <w:bCs/>
          <w:color w:val="auto"/>
          <w:kern w:val="0"/>
          <w:sz w:val="24"/>
          <w:szCs w:val="24"/>
          <w:lang w:val="en-US" w:bidi="ar"/>
        </w:rPr>
      </w:pPr>
      <w:r>
        <w:rPr>
          <w:rFonts w:cs="宋体" w:hint="eastAsia"/>
          <w:b/>
          <w:bCs/>
          <w:color w:val="auto"/>
          <w:kern w:val="0"/>
          <w:sz w:val="24"/>
          <w:szCs w:val="24"/>
          <w:lang w:val="en-US" w:bidi="ar"/>
        </w:rPr>
        <w:t>一、比赛时间</w:t>
      </w:r>
    </w:p>
    <w:p w14:paraId="109ABB89" w14:textId="2A97C368" w:rsidR="00C516FF" w:rsidRDefault="00CB4C30">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2024</w:t>
      </w:r>
      <w:r>
        <w:rPr>
          <w:rFonts w:cs="宋体" w:hint="eastAsia"/>
          <w:color w:val="auto"/>
          <w:kern w:val="0"/>
          <w:sz w:val="24"/>
          <w:szCs w:val="24"/>
          <w:lang w:val="en-US" w:bidi="ar"/>
        </w:rPr>
        <w:t>年</w:t>
      </w:r>
      <w:r>
        <w:rPr>
          <w:rFonts w:cs="宋体" w:hint="eastAsia"/>
          <w:color w:val="auto"/>
          <w:kern w:val="0"/>
          <w:sz w:val="24"/>
          <w:szCs w:val="24"/>
          <w:lang w:val="en-US" w:bidi="ar"/>
        </w:rPr>
        <w:t>1</w:t>
      </w:r>
      <w:r w:rsidR="00AB7B1A">
        <w:rPr>
          <w:rFonts w:cs="宋体" w:hint="eastAsia"/>
          <w:color w:val="auto"/>
          <w:kern w:val="0"/>
          <w:sz w:val="24"/>
          <w:szCs w:val="24"/>
          <w:lang w:val="en-US" w:bidi="ar"/>
        </w:rPr>
        <w:t>1</w:t>
      </w:r>
      <w:r>
        <w:rPr>
          <w:rFonts w:cs="宋体" w:hint="eastAsia"/>
          <w:color w:val="auto"/>
          <w:kern w:val="0"/>
          <w:sz w:val="24"/>
          <w:szCs w:val="24"/>
          <w:lang w:val="en-US" w:bidi="ar"/>
        </w:rPr>
        <w:t>月</w:t>
      </w:r>
      <w:r>
        <w:rPr>
          <w:rFonts w:cs="宋体" w:hint="eastAsia"/>
          <w:color w:val="auto"/>
          <w:kern w:val="0"/>
          <w:sz w:val="24"/>
          <w:szCs w:val="24"/>
          <w:lang w:val="en-US" w:bidi="ar"/>
        </w:rPr>
        <w:t xml:space="preserve"> </w:t>
      </w:r>
      <w:r w:rsidR="00AB7B1A">
        <w:rPr>
          <w:rFonts w:cs="宋体" w:hint="eastAsia"/>
          <w:color w:val="auto"/>
          <w:kern w:val="0"/>
          <w:sz w:val="24"/>
          <w:szCs w:val="24"/>
          <w:lang w:val="en-US" w:bidi="ar"/>
        </w:rPr>
        <w:t>3</w:t>
      </w:r>
      <w:r>
        <w:rPr>
          <w:rFonts w:cs="宋体" w:hint="eastAsia"/>
          <w:color w:val="auto"/>
          <w:kern w:val="0"/>
          <w:sz w:val="24"/>
          <w:szCs w:val="24"/>
          <w:lang w:val="en-US" w:bidi="ar"/>
        </w:rPr>
        <w:t xml:space="preserve"> </w:t>
      </w:r>
      <w:r>
        <w:rPr>
          <w:rFonts w:cs="宋体" w:hint="eastAsia"/>
          <w:color w:val="auto"/>
          <w:kern w:val="0"/>
          <w:sz w:val="24"/>
          <w:szCs w:val="24"/>
          <w:lang w:val="en-US" w:bidi="ar"/>
        </w:rPr>
        <w:t>日</w:t>
      </w:r>
    </w:p>
    <w:p w14:paraId="52D1EB2C" w14:textId="77777777" w:rsidR="00C516FF" w:rsidRDefault="00CB4C30">
      <w:pPr>
        <w:widowControl/>
        <w:spacing w:line="360" w:lineRule="auto"/>
        <w:jc w:val="both"/>
        <w:rPr>
          <w:rFonts w:cs="宋体"/>
          <w:b/>
          <w:bCs/>
          <w:color w:val="auto"/>
          <w:kern w:val="0"/>
          <w:sz w:val="24"/>
          <w:szCs w:val="24"/>
          <w:lang w:val="en-US" w:bidi="ar"/>
        </w:rPr>
      </w:pPr>
      <w:r>
        <w:rPr>
          <w:rFonts w:cs="宋体" w:hint="eastAsia"/>
          <w:b/>
          <w:bCs/>
          <w:color w:val="auto"/>
          <w:kern w:val="0"/>
          <w:sz w:val="24"/>
          <w:szCs w:val="24"/>
          <w:lang w:val="en-US" w:bidi="ar"/>
        </w:rPr>
        <w:t>二、比赛地点</w:t>
      </w:r>
    </w:p>
    <w:p w14:paraId="2A307665" w14:textId="77777777" w:rsidR="00C516FF" w:rsidRDefault="00CB4C30">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山西大学东山</w:t>
      </w:r>
      <w:proofErr w:type="gramStart"/>
      <w:r>
        <w:rPr>
          <w:rFonts w:cs="宋体" w:hint="eastAsia"/>
          <w:color w:val="auto"/>
          <w:kern w:val="0"/>
          <w:sz w:val="24"/>
          <w:szCs w:val="24"/>
          <w:lang w:val="en-US" w:bidi="ar"/>
        </w:rPr>
        <w:t>校区积步体育馆</w:t>
      </w:r>
      <w:proofErr w:type="gramEnd"/>
    </w:p>
    <w:p w14:paraId="671BBC5C" w14:textId="77777777" w:rsidR="00C516FF" w:rsidRDefault="00CB4C30">
      <w:pPr>
        <w:widowControl/>
        <w:spacing w:line="360" w:lineRule="auto"/>
        <w:jc w:val="both"/>
        <w:rPr>
          <w:rFonts w:cs="宋体"/>
          <w:b/>
          <w:bCs/>
          <w:color w:val="auto"/>
          <w:kern w:val="0"/>
          <w:sz w:val="24"/>
          <w:szCs w:val="24"/>
          <w:lang w:val="en-US" w:bidi="ar"/>
        </w:rPr>
      </w:pPr>
      <w:r>
        <w:rPr>
          <w:rFonts w:cs="宋体" w:hint="eastAsia"/>
          <w:b/>
          <w:bCs/>
          <w:color w:val="auto"/>
          <w:kern w:val="0"/>
          <w:sz w:val="24"/>
          <w:szCs w:val="24"/>
          <w:lang w:val="en-US" w:bidi="ar"/>
        </w:rPr>
        <w:t>三、竞赛项目</w:t>
      </w:r>
    </w:p>
    <w:p w14:paraId="1DD2BD89" w14:textId="77777777" w:rsidR="00C516FF" w:rsidRDefault="00CB4C30">
      <w:pPr>
        <w:widowControl/>
        <w:spacing w:line="360" w:lineRule="auto"/>
        <w:ind w:firstLineChars="200" w:firstLine="480"/>
        <w:jc w:val="both"/>
        <w:rPr>
          <w:rFonts w:cs="宋体"/>
          <w:b/>
          <w:bCs/>
          <w:color w:val="auto"/>
          <w:kern w:val="0"/>
          <w:sz w:val="24"/>
          <w:szCs w:val="24"/>
          <w:lang w:val="en-US" w:bidi="ar"/>
        </w:rPr>
      </w:pPr>
      <w:proofErr w:type="gramStart"/>
      <w:r>
        <w:rPr>
          <w:rFonts w:cs="宋体" w:hint="eastAsia"/>
          <w:color w:val="auto"/>
          <w:kern w:val="0"/>
          <w:sz w:val="24"/>
          <w:szCs w:val="24"/>
          <w:lang w:val="en-US" w:bidi="ar"/>
        </w:rPr>
        <w:t>普院毽球</w:t>
      </w:r>
      <w:proofErr w:type="gramEnd"/>
      <w:r>
        <w:rPr>
          <w:rFonts w:cs="宋体" w:hint="eastAsia"/>
          <w:color w:val="auto"/>
          <w:kern w:val="0"/>
          <w:sz w:val="24"/>
          <w:szCs w:val="24"/>
          <w:lang w:val="en-US" w:bidi="ar"/>
        </w:rPr>
        <w:t>混合（三人）团体赛</w:t>
      </w:r>
    </w:p>
    <w:p w14:paraId="2881CEFA" w14:textId="77777777" w:rsidR="00C516FF" w:rsidRDefault="00CB4C30">
      <w:pPr>
        <w:widowControl/>
        <w:spacing w:line="360" w:lineRule="auto"/>
        <w:jc w:val="both"/>
        <w:rPr>
          <w:rFonts w:cs="宋体"/>
          <w:b/>
          <w:bCs/>
          <w:color w:val="auto"/>
          <w:kern w:val="0"/>
          <w:sz w:val="24"/>
          <w:szCs w:val="24"/>
          <w:lang w:val="en-US" w:bidi="ar"/>
        </w:rPr>
      </w:pPr>
      <w:r>
        <w:rPr>
          <w:rFonts w:cs="宋体" w:hint="eastAsia"/>
          <w:b/>
          <w:bCs/>
          <w:color w:val="auto"/>
          <w:kern w:val="0"/>
          <w:sz w:val="24"/>
          <w:szCs w:val="24"/>
          <w:lang w:val="en-US" w:bidi="ar"/>
        </w:rPr>
        <w:t>四、参赛办法</w:t>
      </w:r>
    </w:p>
    <w:p w14:paraId="505FF37D" w14:textId="77777777" w:rsidR="00C516FF" w:rsidRDefault="00CB4C30">
      <w:pPr>
        <w:spacing w:line="360" w:lineRule="auto"/>
        <w:ind w:firstLineChars="200" w:firstLine="480"/>
        <w:rPr>
          <w:sz w:val="24"/>
          <w:szCs w:val="22"/>
        </w:rPr>
      </w:pPr>
      <w:bookmarkStart w:id="0" w:name="_Hlk179492987"/>
      <w:r>
        <w:rPr>
          <w:sz w:val="24"/>
          <w:szCs w:val="22"/>
        </w:rPr>
        <w:t>1</w:t>
      </w:r>
      <w:r>
        <w:rPr>
          <w:rFonts w:hint="eastAsia"/>
          <w:sz w:val="24"/>
          <w:szCs w:val="22"/>
        </w:rPr>
        <w:t>、参加单位</w:t>
      </w:r>
    </w:p>
    <w:p w14:paraId="0C0CDE33" w14:textId="77777777" w:rsidR="00C516FF" w:rsidRDefault="00CB4C30">
      <w:pPr>
        <w:spacing w:line="360" w:lineRule="auto"/>
        <w:ind w:firstLineChars="200" w:firstLine="480"/>
        <w:rPr>
          <w:sz w:val="24"/>
          <w:szCs w:val="22"/>
        </w:rPr>
      </w:pPr>
      <w:r>
        <w:rPr>
          <w:rFonts w:hint="eastAsia"/>
          <w:sz w:val="24"/>
          <w:szCs w:val="22"/>
        </w:rPr>
        <w:t>以学院为单位组队</w:t>
      </w:r>
    </w:p>
    <w:bookmarkEnd w:id="0"/>
    <w:p w14:paraId="64B5118F" w14:textId="77777777" w:rsidR="00C516FF" w:rsidRDefault="00CB4C30">
      <w:pPr>
        <w:spacing w:line="360" w:lineRule="auto"/>
        <w:ind w:firstLineChars="200" w:firstLine="480"/>
        <w:rPr>
          <w:sz w:val="24"/>
          <w:szCs w:val="22"/>
        </w:rPr>
      </w:pPr>
      <w:r>
        <w:rPr>
          <w:rFonts w:hint="eastAsia"/>
          <w:sz w:val="24"/>
          <w:szCs w:val="22"/>
        </w:rPr>
        <w:t>2</w:t>
      </w:r>
      <w:r>
        <w:rPr>
          <w:rFonts w:hint="eastAsia"/>
          <w:sz w:val="24"/>
          <w:szCs w:val="22"/>
        </w:rPr>
        <w:t>、参赛资格</w:t>
      </w:r>
    </w:p>
    <w:p w14:paraId="7A4CFD9C" w14:textId="07D9D407" w:rsidR="00C516FF" w:rsidRDefault="00CB4C30">
      <w:pPr>
        <w:spacing w:line="360" w:lineRule="auto"/>
        <w:ind w:firstLineChars="200" w:firstLine="480"/>
        <w:rPr>
          <w:rFonts w:ascii="黑体" w:eastAsia="黑体" w:hAnsi="黑体" w:cs="黑体" w:hint="eastAsia"/>
          <w:sz w:val="28"/>
          <w:szCs w:val="28"/>
        </w:rPr>
      </w:pPr>
      <w:bookmarkStart w:id="1" w:name="_Hlk179493057"/>
      <w:r>
        <w:rPr>
          <w:rFonts w:cs="宋体" w:hint="eastAsia"/>
          <w:color w:val="auto"/>
          <w:kern w:val="0"/>
          <w:sz w:val="24"/>
          <w:szCs w:val="24"/>
          <w:lang w:val="en-US" w:bidi="ar"/>
        </w:rPr>
        <w:t>（</w:t>
      </w:r>
      <w:r>
        <w:rPr>
          <w:rFonts w:cs="宋体" w:hint="eastAsia"/>
          <w:color w:val="auto"/>
          <w:kern w:val="0"/>
          <w:sz w:val="24"/>
          <w:szCs w:val="24"/>
          <w:lang w:val="en-US" w:bidi="ar"/>
        </w:rPr>
        <w:t>1</w:t>
      </w:r>
      <w:r>
        <w:rPr>
          <w:rFonts w:cs="宋体" w:hint="eastAsia"/>
          <w:color w:val="auto"/>
          <w:kern w:val="0"/>
          <w:sz w:val="24"/>
          <w:szCs w:val="24"/>
          <w:lang w:val="en-US" w:bidi="ar"/>
        </w:rPr>
        <w:t>）</w:t>
      </w:r>
      <w:bookmarkStart w:id="2" w:name="_Hlk179494161"/>
      <w:r>
        <w:rPr>
          <w:rFonts w:hint="eastAsia"/>
          <w:sz w:val="24"/>
        </w:rPr>
        <w:t>山西大学正式注册的全日制</w:t>
      </w:r>
      <w:bookmarkEnd w:id="1"/>
      <w:r>
        <w:rPr>
          <w:rFonts w:hint="eastAsia"/>
          <w:sz w:val="24"/>
        </w:rPr>
        <w:t>在校生（含留学生），身体健康并由</w:t>
      </w:r>
      <w:r>
        <w:rPr>
          <w:rFonts w:ascii="宋体" w:hAnsi="宋体" w:cs="宋体" w:hint="eastAsia"/>
          <w:kern w:val="0"/>
          <w:sz w:val="24"/>
        </w:rPr>
        <w:t>学</w:t>
      </w:r>
      <w:r>
        <w:rPr>
          <w:rFonts w:hint="eastAsia"/>
          <w:sz w:val="24"/>
        </w:rPr>
        <w:t>院出具“</w:t>
      </w:r>
      <w:bookmarkStart w:id="3" w:name="OLE_LINK1"/>
      <w:r>
        <w:rPr>
          <w:rFonts w:hint="eastAsia"/>
          <w:sz w:val="24"/>
        </w:rPr>
        <w:t>学生意外伤害保险</w:t>
      </w:r>
      <w:bookmarkEnd w:id="3"/>
      <w:r>
        <w:rPr>
          <w:rFonts w:hint="eastAsia"/>
          <w:sz w:val="24"/>
        </w:rPr>
        <w:t>”和“身体健康”证明者，</w:t>
      </w:r>
      <w:bookmarkEnd w:id="2"/>
      <w:r>
        <w:rPr>
          <w:rFonts w:cs="宋体" w:hint="eastAsia"/>
          <w:kern w:val="0"/>
          <w:sz w:val="24"/>
          <w:lang w:bidi="ar"/>
        </w:rPr>
        <w:t>参赛运动员本人需签署山西大学学生体育竞赛诚信承诺书和自愿参赛责任风险告知书，</w:t>
      </w:r>
      <w:r>
        <w:rPr>
          <w:rFonts w:hint="eastAsia"/>
          <w:sz w:val="24"/>
        </w:rPr>
        <w:t>方可代表本单位报名参加比赛。</w:t>
      </w:r>
    </w:p>
    <w:p w14:paraId="116F7C49" w14:textId="77777777" w:rsidR="00C516FF" w:rsidRDefault="00CB4C30">
      <w:pPr>
        <w:spacing w:line="360" w:lineRule="auto"/>
        <w:ind w:firstLineChars="200" w:firstLine="480"/>
        <w:rPr>
          <w:rFonts w:ascii="黑体" w:eastAsia="黑体" w:hAnsi="黑体" w:cs="黑体" w:hint="eastAsia"/>
          <w:sz w:val="28"/>
          <w:szCs w:val="28"/>
        </w:rPr>
      </w:pPr>
      <w:r>
        <w:rPr>
          <w:rFonts w:cs="宋体" w:hint="eastAsia"/>
          <w:color w:val="auto"/>
          <w:kern w:val="0"/>
          <w:sz w:val="24"/>
          <w:szCs w:val="24"/>
          <w:lang w:val="en-US" w:bidi="ar"/>
        </w:rPr>
        <w:t>（</w:t>
      </w:r>
      <w:r>
        <w:rPr>
          <w:rFonts w:cs="宋体" w:hint="eastAsia"/>
          <w:color w:val="auto"/>
          <w:kern w:val="0"/>
          <w:sz w:val="24"/>
          <w:szCs w:val="24"/>
          <w:lang w:val="en-US" w:bidi="ar"/>
        </w:rPr>
        <w:t>2</w:t>
      </w:r>
      <w:r>
        <w:rPr>
          <w:rFonts w:cs="宋体" w:hint="eastAsia"/>
          <w:color w:val="auto"/>
          <w:kern w:val="0"/>
          <w:sz w:val="24"/>
          <w:szCs w:val="24"/>
          <w:lang w:val="en-US" w:bidi="ar"/>
        </w:rPr>
        <w:t>）各学院参赛队员报名后不得更改，若在比赛过程中出现损伤等事故，也不能增加秩序</w:t>
      </w:r>
      <w:proofErr w:type="gramStart"/>
      <w:r>
        <w:rPr>
          <w:rFonts w:cs="宋体" w:hint="eastAsia"/>
          <w:color w:val="auto"/>
          <w:kern w:val="0"/>
          <w:sz w:val="24"/>
          <w:szCs w:val="24"/>
          <w:lang w:val="en-US" w:bidi="ar"/>
        </w:rPr>
        <w:t>册</w:t>
      </w:r>
      <w:proofErr w:type="gramEnd"/>
      <w:r>
        <w:rPr>
          <w:rFonts w:cs="宋体" w:hint="eastAsia"/>
          <w:color w:val="auto"/>
          <w:kern w:val="0"/>
          <w:sz w:val="24"/>
          <w:szCs w:val="24"/>
          <w:lang w:val="en-US" w:bidi="ar"/>
        </w:rPr>
        <w:t>之外的队员参赛。（如比赛中出现场上参赛运动员的名字不在秩序册上，一经查实，则视作弄虚作假、冒名顶替行为予以处理，取消该运动队的竞赛资格和竞赛成绩，并取消所属单位评审体育道德风尚奖资格）</w:t>
      </w:r>
    </w:p>
    <w:p w14:paraId="7CFFAE1E" w14:textId="77777777" w:rsidR="00C516FF" w:rsidRDefault="00CB4C30">
      <w:pPr>
        <w:spacing w:line="360" w:lineRule="auto"/>
        <w:ind w:firstLineChars="200" w:firstLine="480"/>
        <w:rPr>
          <w:bCs/>
          <w:sz w:val="24"/>
        </w:rPr>
      </w:pPr>
      <w:r>
        <w:rPr>
          <w:rFonts w:hint="eastAsia"/>
          <w:sz w:val="24"/>
          <w:szCs w:val="22"/>
        </w:rPr>
        <w:t>3</w:t>
      </w:r>
      <w:r>
        <w:rPr>
          <w:rFonts w:hint="eastAsia"/>
          <w:sz w:val="24"/>
          <w:szCs w:val="22"/>
        </w:rPr>
        <w:t>、报名办法</w:t>
      </w:r>
    </w:p>
    <w:p w14:paraId="2FA69A77" w14:textId="66BE60CA" w:rsidR="00C516FF" w:rsidRDefault="00CB4C30">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各学院限报</w:t>
      </w:r>
      <w:r w:rsidR="00451739">
        <w:rPr>
          <w:rFonts w:cs="宋体" w:hint="eastAsia"/>
          <w:color w:val="auto"/>
          <w:kern w:val="0"/>
          <w:sz w:val="24"/>
          <w:szCs w:val="24"/>
          <w:lang w:val="en-US" w:bidi="ar"/>
        </w:rPr>
        <w:t>1</w:t>
      </w:r>
      <w:r>
        <w:rPr>
          <w:rFonts w:cs="宋体" w:hint="eastAsia"/>
          <w:color w:val="auto"/>
          <w:kern w:val="0"/>
          <w:sz w:val="24"/>
          <w:szCs w:val="24"/>
          <w:lang w:val="en-US" w:bidi="ar"/>
        </w:rPr>
        <w:t>队，</w:t>
      </w:r>
      <w:r>
        <w:rPr>
          <w:rFonts w:hint="eastAsia"/>
          <w:sz w:val="24"/>
        </w:rPr>
        <w:t>各队限报领队</w:t>
      </w:r>
      <w:r>
        <w:rPr>
          <w:rFonts w:hint="eastAsia"/>
          <w:sz w:val="24"/>
        </w:rPr>
        <w:t xml:space="preserve"> 1 </w:t>
      </w:r>
      <w:r>
        <w:rPr>
          <w:rFonts w:hint="eastAsia"/>
          <w:sz w:val="24"/>
        </w:rPr>
        <w:t>名（分管学生工作的副书记或副院长），教练</w:t>
      </w:r>
      <w:r>
        <w:rPr>
          <w:rFonts w:hint="eastAsia"/>
          <w:sz w:val="24"/>
        </w:rPr>
        <w:t xml:space="preserve"> </w:t>
      </w:r>
      <w:r w:rsidR="00451739">
        <w:rPr>
          <w:rFonts w:hint="eastAsia"/>
          <w:sz w:val="24"/>
        </w:rPr>
        <w:t>1</w:t>
      </w:r>
      <w:r>
        <w:rPr>
          <w:rFonts w:hint="eastAsia"/>
          <w:sz w:val="24"/>
        </w:rPr>
        <w:t>名，运动员</w:t>
      </w:r>
      <w:r w:rsidR="00451739">
        <w:rPr>
          <w:rFonts w:hint="eastAsia"/>
          <w:sz w:val="24"/>
        </w:rPr>
        <w:t>6</w:t>
      </w:r>
      <w:r>
        <w:rPr>
          <w:rFonts w:hint="eastAsia"/>
          <w:sz w:val="24"/>
        </w:rPr>
        <w:t>名</w:t>
      </w:r>
      <w:r>
        <w:rPr>
          <w:rFonts w:cs="宋体" w:hint="eastAsia"/>
          <w:color w:val="auto"/>
          <w:kern w:val="0"/>
          <w:sz w:val="24"/>
          <w:szCs w:val="24"/>
          <w:lang w:val="en-US" w:bidi="ar"/>
        </w:rPr>
        <w:t>（必须有一名异性），各学院体育部部长请于</w:t>
      </w:r>
      <w:r w:rsidRPr="00441F80">
        <w:rPr>
          <w:rFonts w:cs="宋体" w:hint="eastAsia"/>
          <w:b/>
          <w:bCs/>
          <w:color w:val="auto"/>
          <w:kern w:val="0"/>
          <w:sz w:val="24"/>
          <w:szCs w:val="24"/>
          <w:lang w:val="en-US" w:bidi="ar"/>
        </w:rPr>
        <w:lastRenderedPageBreak/>
        <w:t>2024</w:t>
      </w:r>
      <w:r w:rsidRPr="00441F80">
        <w:rPr>
          <w:rFonts w:cs="宋体" w:hint="eastAsia"/>
          <w:b/>
          <w:bCs/>
          <w:color w:val="auto"/>
          <w:kern w:val="0"/>
          <w:sz w:val="24"/>
          <w:szCs w:val="24"/>
          <w:lang w:val="en-US" w:bidi="ar"/>
        </w:rPr>
        <w:t>年</w:t>
      </w:r>
      <w:r w:rsidRPr="00441F80">
        <w:rPr>
          <w:rFonts w:cs="宋体" w:hint="eastAsia"/>
          <w:b/>
          <w:bCs/>
          <w:color w:val="auto"/>
          <w:kern w:val="0"/>
          <w:sz w:val="24"/>
          <w:szCs w:val="24"/>
          <w:lang w:val="en-US" w:bidi="ar"/>
        </w:rPr>
        <w:t>10</w:t>
      </w:r>
      <w:r w:rsidRPr="00441F80">
        <w:rPr>
          <w:rFonts w:cs="宋体" w:hint="eastAsia"/>
          <w:b/>
          <w:bCs/>
          <w:color w:val="auto"/>
          <w:kern w:val="0"/>
          <w:sz w:val="24"/>
          <w:szCs w:val="24"/>
          <w:lang w:val="en-US" w:bidi="ar"/>
        </w:rPr>
        <w:t>月</w:t>
      </w:r>
      <w:r w:rsidR="00E048F1" w:rsidRPr="00441F80">
        <w:rPr>
          <w:rFonts w:cs="宋体" w:hint="eastAsia"/>
          <w:b/>
          <w:bCs/>
          <w:color w:val="auto"/>
          <w:kern w:val="0"/>
          <w:sz w:val="24"/>
          <w:szCs w:val="24"/>
          <w:lang w:val="en-US" w:bidi="ar"/>
        </w:rPr>
        <w:t>2</w:t>
      </w:r>
      <w:r w:rsidRPr="00441F80">
        <w:rPr>
          <w:rFonts w:cs="宋体" w:hint="eastAsia"/>
          <w:b/>
          <w:bCs/>
          <w:color w:val="auto"/>
          <w:kern w:val="0"/>
          <w:sz w:val="24"/>
          <w:szCs w:val="24"/>
          <w:lang w:val="en-US" w:bidi="ar"/>
        </w:rPr>
        <w:t>8</w:t>
      </w:r>
      <w:r w:rsidRPr="00441F80">
        <w:rPr>
          <w:rFonts w:cs="宋体" w:hint="eastAsia"/>
          <w:b/>
          <w:bCs/>
          <w:color w:val="auto"/>
          <w:kern w:val="0"/>
          <w:sz w:val="24"/>
          <w:szCs w:val="24"/>
          <w:lang w:val="en-US" w:bidi="ar"/>
        </w:rPr>
        <w:t>日</w:t>
      </w:r>
      <w:r w:rsidRPr="00441F80">
        <w:rPr>
          <w:rFonts w:cs="宋体" w:hint="eastAsia"/>
          <w:b/>
          <w:bCs/>
          <w:color w:val="auto"/>
          <w:kern w:val="0"/>
          <w:sz w:val="24"/>
          <w:szCs w:val="24"/>
          <w:lang w:val="en-US" w:bidi="ar"/>
        </w:rPr>
        <w:t>12:00</w:t>
      </w:r>
      <w:r w:rsidRPr="00441F80">
        <w:rPr>
          <w:rFonts w:cs="宋体" w:hint="eastAsia"/>
          <w:b/>
          <w:bCs/>
          <w:color w:val="auto"/>
          <w:kern w:val="0"/>
          <w:sz w:val="24"/>
          <w:szCs w:val="24"/>
          <w:lang w:val="en-US" w:bidi="ar"/>
        </w:rPr>
        <w:t>前将电子版报名表（文件命名：学院名称）以</w:t>
      </w:r>
      <w:r w:rsidRPr="00441F80">
        <w:rPr>
          <w:rFonts w:cs="宋体" w:hint="eastAsia"/>
          <w:b/>
          <w:bCs/>
          <w:color w:val="auto"/>
          <w:kern w:val="0"/>
          <w:sz w:val="24"/>
          <w:szCs w:val="24"/>
          <w:lang w:val="en-US" w:bidi="ar"/>
        </w:rPr>
        <w:t>word</w:t>
      </w:r>
      <w:r w:rsidRPr="00441F80">
        <w:rPr>
          <w:rFonts w:cs="宋体" w:hint="eastAsia"/>
          <w:b/>
          <w:bCs/>
          <w:color w:val="auto"/>
          <w:kern w:val="0"/>
          <w:sz w:val="24"/>
          <w:szCs w:val="24"/>
          <w:lang w:val="en-US" w:bidi="ar"/>
        </w:rPr>
        <w:t>文档形式发送至邮箱：</w:t>
      </w:r>
      <w:hyperlink r:id="rId6" w:history="1">
        <w:r w:rsidR="00C516FF" w:rsidRPr="00441F80">
          <w:rPr>
            <w:rStyle w:val="a8"/>
            <w:rFonts w:ascii="宋体" w:hAnsi="宋体" w:cs="宋体" w:hint="eastAsia"/>
            <w:b/>
            <w:bCs/>
            <w:sz w:val="24"/>
            <w:szCs w:val="24"/>
            <w:lang w:val="en-US"/>
          </w:rPr>
          <w:t>2804885283@qq.com</w:t>
        </w:r>
      </w:hyperlink>
      <w:r w:rsidRPr="00441F80">
        <w:rPr>
          <w:rFonts w:cs="宋体" w:hint="eastAsia"/>
          <w:b/>
          <w:bCs/>
          <w:color w:val="auto"/>
          <w:kern w:val="0"/>
          <w:sz w:val="24"/>
          <w:szCs w:val="24"/>
          <w:lang w:val="en-US" w:bidi="ar"/>
        </w:rPr>
        <w:t>，纸质版（注：电子版与纸质版应一致）于</w:t>
      </w:r>
      <w:r w:rsidRPr="00441F80">
        <w:rPr>
          <w:rFonts w:cs="宋体" w:hint="eastAsia"/>
          <w:b/>
          <w:bCs/>
          <w:color w:val="auto"/>
          <w:kern w:val="0"/>
          <w:sz w:val="24"/>
          <w:szCs w:val="24"/>
          <w:lang w:val="en-US" w:bidi="ar"/>
        </w:rPr>
        <w:t xml:space="preserve"> 2024 </w:t>
      </w:r>
      <w:r w:rsidRPr="00441F80">
        <w:rPr>
          <w:rFonts w:cs="宋体" w:hint="eastAsia"/>
          <w:b/>
          <w:bCs/>
          <w:color w:val="auto"/>
          <w:kern w:val="0"/>
          <w:sz w:val="24"/>
          <w:szCs w:val="24"/>
          <w:lang w:val="en-US" w:bidi="ar"/>
        </w:rPr>
        <w:t>年</w:t>
      </w:r>
      <w:r w:rsidRPr="00441F80">
        <w:rPr>
          <w:rFonts w:cs="宋体" w:hint="eastAsia"/>
          <w:b/>
          <w:bCs/>
          <w:color w:val="auto"/>
          <w:kern w:val="0"/>
          <w:sz w:val="24"/>
          <w:szCs w:val="24"/>
          <w:lang w:val="en-US" w:bidi="ar"/>
        </w:rPr>
        <w:t xml:space="preserve"> 10 </w:t>
      </w:r>
      <w:r w:rsidRPr="00441F80">
        <w:rPr>
          <w:rFonts w:cs="宋体" w:hint="eastAsia"/>
          <w:b/>
          <w:bCs/>
          <w:color w:val="auto"/>
          <w:kern w:val="0"/>
          <w:sz w:val="24"/>
          <w:szCs w:val="24"/>
          <w:lang w:val="en-US" w:bidi="ar"/>
        </w:rPr>
        <w:t>月</w:t>
      </w:r>
      <w:r w:rsidRPr="00441F80">
        <w:rPr>
          <w:rFonts w:cs="宋体" w:hint="eastAsia"/>
          <w:b/>
          <w:bCs/>
          <w:color w:val="auto"/>
          <w:kern w:val="0"/>
          <w:sz w:val="24"/>
          <w:szCs w:val="24"/>
          <w:lang w:val="en-US" w:bidi="ar"/>
        </w:rPr>
        <w:t xml:space="preserve"> </w:t>
      </w:r>
      <w:r w:rsidR="00E048F1" w:rsidRPr="00441F80">
        <w:rPr>
          <w:rFonts w:cs="宋体" w:hint="eastAsia"/>
          <w:b/>
          <w:bCs/>
          <w:color w:val="auto"/>
          <w:kern w:val="0"/>
          <w:sz w:val="24"/>
          <w:szCs w:val="24"/>
          <w:lang w:val="en-US" w:bidi="ar"/>
        </w:rPr>
        <w:t>2</w:t>
      </w:r>
      <w:r w:rsidRPr="00441F80">
        <w:rPr>
          <w:rFonts w:cs="宋体" w:hint="eastAsia"/>
          <w:b/>
          <w:bCs/>
          <w:color w:val="auto"/>
          <w:kern w:val="0"/>
          <w:sz w:val="24"/>
          <w:szCs w:val="24"/>
          <w:lang w:val="en-US" w:bidi="ar"/>
        </w:rPr>
        <w:t>8</w:t>
      </w:r>
      <w:r w:rsidRPr="00441F80">
        <w:rPr>
          <w:rFonts w:cs="宋体" w:hint="eastAsia"/>
          <w:b/>
          <w:bCs/>
          <w:color w:val="auto"/>
          <w:kern w:val="0"/>
          <w:sz w:val="24"/>
          <w:szCs w:val="24"/>
          <w:lang w:val="en-US" w:bidi="ar"/>
        </w:rPr>
        <w:t>日</w:t>
      </w:r>
      <w:r w:rsidRPr="00441F80">
        <w:rPr>
          <w:rFonts w:cs="宋体" w:hint="eastAsia"/>
          <w:b/>
          <w:bCs/>
          <w:color w:val="auto"/>
          <w:kern w:val="0"/>
          <w:sz w:val="24"/>
          <w:szCs w:val="24"/>
          <w:lang w:val="en-US" w:bidi="ar"/>
        </w:rPr>
        <w:t xml:space="preserve"> </w:t>
      </w:r>
      <w:r w:rsidR="00441F80" w:rsidRPr="00441F80">
        <w:rPr>
          <w:rFonts w:cs="宋体" w:hint="eastAsia"/>
          <w:b/>
          <w:bCs/>
          <w:color w:val="auto"/>
          <w:kern w:val="0"/>
          <w:sz w:val="24"/>
          <w:szCs w:val="24"/>
          <w:lang w:val="en-US" w:bidi="ar"/>
        </w:rPr>
        <w:t>20</w:t>
      </w:r>
      <w:r w:rsidRPr="00441F80">
        <w:rPr>
          <w:rFonts w:cs="宋体" w:hint="eastAsia"/>
          <w:b/>
          <w:bCs/>
          <w:color w:val="auto"/>
          <w:kern w:val="0"/>
          <w:sz w:val="24"/>
          <w:szCs w:val="24"/>
          <w:lang w:val="en-US" w:bidi="ar"/>
        </w:rPr>
        <w:t>:</w:t>
      </w:r>
      <w:r w:rsidR="00441F80" w:rsidRPr="00441F80">
        <w:rPr>
          <w:rFonts w:cs="宋体" w:hint="eastAsia"/>
          <w:b/>
          <w:bCs/>
          <w:color w:val="auto"/>
          <w:kern w:val="0"/>
          <w:sz w:val="24"/>
          <w:szCs w:val="24"/>
          <w:lang w:val="en-US" w:bidi="ar"/>
        </w:rPr>
        <w:t>0</w:t>
      </w:r>
      <w:r w:rsidRPr="00441F80">
        <w:rPr>
          <w:rFonts w:cs="宋体" w:hint="eastAsia"/>
          <w:b/>
          <w:bCs/>
          <w:color w:val="auto"/>
          <w:kern w:val="0"/>
          <w:sz w:val="24"/>
          <w:szCs w:val="24"/>
          <w:lang w:val="en-US" w:bidi="ar"/>
        </w:rPr>
        <w:t xml:space="preserve">0 </w:t>
      </w:r>
      <w:r w:rsidR="00E317EB" w:rsidRPr="00441F80">
        <w:rPr>
          <w:rFonts w:cs="宋体" w:hint="eastAsia"/>
          <w:b/>
          <w:bCs/>
          <w:color w:val="auto"/>
          <w:kern w:val="0"/>
          <w:sz w:val="24"/>
          <w:szCs w:val="24"/>
          <w:lang w:val="en-US" w:bidi="ar"/>
        </w:rPr>
        <w:t>在东山校区积步体育馆召开领队教练员会议，并提交纸质版报名材料</w:t>
      </w:r>
      <w:r w:rsidR="00E317EB">
        <w:rPr>
          <w:rFonts w:cs="宋体" w:hint="eastAsia"/>
          <w:color w:val="auto"/>
          <w:kern w:val="0"/>
          <w:sz w:val="24"/>
          <w:szCs w:val="24"/>
          <w:lang w:val="en-US" w:bidi="ar"/>
        </w:rPr>
        <w:t>。</w:t>
      </w:r>
    </w:p>
    <w:p w14:paraId="31C53BF2" w14:textId="50B38A5B" w:rsidR="00C516FF" w:rsidRDefault="00AA0FB5">
      <w:pPr>
        <w:widowControl/>
        <w:spacing w:line="360" w:lineRule="auto"/>
        <w:jc w:val="both"/>
        <w:rPr>
          <w:rFonts w:cs="宋体"/>
          <w:b/>
          <w:bCs/>
          <w:color w:val="auto"/>
          <w:kern w:val="0"/>
          <w:sz w:val="24"/>
          <w:szCs w:val="24"/>
          <w:lang w:val="en-US" w:bidi="ar"/>
        </w:rPr>
      </w:pPr>
      <w:r>
        <w:rPr>
          <w:rFonts w:cs="宋体" w:hint="eastAsia"/>
          <w:b/>
          <w:bCs/>
          <w:color w:val="auto"/>
          <w:kern w:val="0"/>
          <w:sz w:val="24"/>
          <w:szCs w:val="24"/>
          <w:lang w:val="en-US" w:bidi="ar"/>
        </w:rPr>
        <w:t>五、竞赛办法</w:t>
      </w:r>
    </w:p>
    <w:p w14:paraId="026CFC1A" w14:textId="77777777" w:rsidR="00C516FF" w:rsidRDefault="00CB4C30">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1</w:t>
      </w:r>
      <w:r>
        <w:rPr>
          <w:rFonts w:cs="宋体" w:hint="eastAsia"/>
          <w:color w:val="auto"/>
          <w:kern w:val="0"/>
          <w:sz w:val="24"/>
          <w:szCs w:val="24"/>
          <w:lang w:val="en-US" w:bidi="ar"/>
        </w:rPr>
        <w:t>、毽球比赛执行中国毽球协会审定的</w:t>
      </w:r>
      <w:r>
        <w:rPr>
          <w:rFonts w:cs="宋体" w:hint="eastAsia"/>
          <w:color w:val="auto"/>
          <w:kern w:val="0"/>
          <w:sz w:val="24"/>
          <w:szCs w:val="24"/>
          <w:lang w:val="en-US" w:bidi="ar"/>
        </w:rPr>
        <w:t>2011</w:t>
      </w:r>
      <w:r>
        <w:rPr>
          <w:rFonts w:cs="宋体" w:hint="eastAsia"/>
          <w:color w:val="auto"/>
          <w:kern w:val="0"/>
          <w:sz w:val="24"/>
          <w:szCs w:val="24"/>
          <w:lang w:val="en-US" w:bidi="ar"/>
        </w:rPr>
        <w:t>年最新《毽球竞赛规则》。使用“新健牌”</w:t>
      </w:r>
      <w:r>
        <w:rPr>
          <w:rFonts w:cs="宋体" w:hint="eastAsia"/>
          <w:color w:val="auto"/>
          <w:kern w:val="0"/>
          <w:sz w:val="24"/>
          <w:szCs w:val="24"/>
          <w:lang w:val="en-US" w:bidi="ar"/>
        </w:rPr>
        <w:t xml:space="preserve">306A </w:t>
      </w:r>
      <w:r>
        <w:rPr>
          <w:rFonts w:cs="宋体" w:hint="eastAsia"/>
          <w:color w:val="auto"/>
          <w:kern w:val="0"/>
          <w:sz w:val="24"/>
          <w:szCs w:val="24"/>
          <w:lang w:val="en-US" w:bidi="ar"/>
        </w:rPr>
        <w:t>毽球。</w:t>
      </w:r>
    </w:p>
    <w:p w14:paraId="31090C4F" w14:textId="77777777" w:rsidR="00C516FF" w:rsidRDefault="00CB4C30">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2</w:t>
      </w:r>
      <w:r>
        <w:rPr>
          <w:rFonts w:cs="宋体" w:hint="eastAsia"/>
          <w:color w:val="auto"/>
          <w:kern w:val="0"/>
          <w:sz w:val="24"/>
          <w:szCs w:val="24"/>
          <w:lang w:val="en-US" w:bidi="ar"/>
        </w:rPr>
        <w:t>、平踢毽球比赛执行中国毽球协会审定的最新《平踢毽球竞赛规则》（试行）。</w:t>
      </w:r>
    </w:p>
    <w:p w14:paraId="0B80625F" w14:textId="77777777" w:rsidR="00C516FF" w:rsidRDefault="00CB4C30">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3</w:t>
      </w:r>
      <w:r>
        <w:rPr>
          <w:rFonts w:cs="宋体" w:hint="eastAsia"/>
          <w:color w:val="auto"/>
          <w:kern w:val="0"/>
          <w:sz w:val="24"/>
          <w:szCs w:val="24"/>
          <w:lang w:val="en-US" w:bidi="ar"/>
        </w:rPr>
        <w:t>、赛程安排：</w:t>
      </w:r>
    </w:p>
    <w:p w14:paraId="44095FE2" w14:textId="77777777" w:rsidR="00C516FF" w:rsidRDefault="00CB4C30">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w:t>
      </w:r>
      <w:r>
        <w:rPr>
          <w:rFonts w:cs="宋体" w:hint="eastAsia"/>
          <w:color w:val="auto"/>
          <w:kern w:val="0"/>
          <w:sz w:val="24"/>
          <w:szCs w:val="24"/>
          <w:lang w:val="en-US" w:bidi="ar"/>
        </w:rPr>
        <w:t>1</w:t>
      </w:r>
      <w:r>
        <w:rPr>
          <w:rFonts w:cs="宋体" w:hint="eastAsia"/>
          <w:color w:val="auto"/>
          <w:kern w:val="0"/>
          <w:sz w:val="24"/>
          <w:szCs w:val="24"/>
          <w:lang w:val="en-US" w:bidi="ar"/>
        </w:rPr>
        <w:t>）毽球混合三人团体赛依参赛队伍数量分两个阶段。</w:t>
      </w:r>
    </w:p>
    <w:p w14:paraId="6C6872EF" w14:textId="77777777" w:rsidR="00C516FF" w:rsidRDefault="00CB4C30">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w:t>
      </w:r>
      <w:r>
        <w:rPr>
          <w:rFonts w:cs="宋体" w:hint="eastAsia"/>
          <w:color w:val="auto"/>
          <w:kern w:val="0"/>
          <w:sz w:val="24"/>
          <w:szCs w:val="24"/>
          <w:lang w:val="en-US" w:bidi="ar"/>
        </w:rPr>
        <w:t>2</w:t>
      </w:r>
      <w:r>
        <w:rPr>
          <w:rFonts w:cs="宋体" w:hint="eastAsia"/>
          <w:color w:val="auto"/>
          <w:kern w:val="0"/>
          <w:sz w:val="24"/>
          <w:szCs w:val="24"/>
          <w:lang w:val="en-US" w:bidi="ar"/>
        </w:rPr>
        <w:t>）毽球混合三人团体赛第一阶段：根据参赛队数分组，采取循环赛制，计分方法为胜一场得</w:t>
      </w:r>
      <w:r>
        <w:rPr>
          <w:rFonts w:cs="宋体" w:hint="eastAsia"/>
          <w:color w:val="auto"/>
          <w:kern w:val="0"/>
          <w:sz w:val="24"/>
          <w:szCs w:val="24"/>
          <w:lang w:val="en-US" w:bidi="ar"/>
        </w:rPr>
        <w:t xml:space="preserve"> 2 </w:t>
      </w:r>
      <w:r>
        <w:rPr>
          <w:rFonts w:cs="宋体" w:hint="eastAsia"/>
          <w:color w:val="auto"/>
          <w:kern w:val="0"/>
          <w:sz w:val="24"/>
          <w:szCs w:val="24"/>
          <w:lang w:val="en-US" w:bidi="ar"/>
        </w:rPr>
        <w:t>分，负一场得</w:t>
      </w:r>
      <w:r>
        <w:rPr>
          <w:rFonts w:cs="宋体" w:hint="eastAsia"/>
          <w:color w:val="auto"/>
          <w:kern w:val="0"/>
          <w:sz w:val="24"/>
          <w:szCs w:val="24"/>
          <w:lang w:val="en-US" w:bidi="ar"/>
        </w:rPr>
        <w:t xml:space="preserve"> 1 </w:t>
      </w:r>
      <w:r>
        <w:rPr>
          <w:rFonts w:cs="宋体" w:hint="eastAsia"/>
          <w:color w:val="auto"/>
          <w:kern w:val="0"/>
          <w:sz w:val="24"/>
          <w:szCs w:val="24"/>
          <w:lang w:val="en-US" w:bidi="ar"/>
        </w:rPr>
        <w:t>分，弃权为</w:t>
      </w:r>
      <w:r>
        <w:rPr>
          <w:rFonts w:cs="宋体" w:hint="eastAsia"/>
          <w:color w:val="auto"/>
          <w:kern w:val="0"/>
          <w:sz w:val="24"/>
          <w:szCs w:val="24"/>
          <w:lang w:val="en-US" w:bidi="ar"/>
        </w:rPr>
        <w:t xml:space="preserve"> 0 </w:t>
      </w:r>
      <w:r>
        <w:rPr>
          <w:rFonts w:cs="宋体" w:hint="eastAsia"/>
          <w:color w:val="auto"/>
          <w:kern w:val="0"/>
          <w:sz w:val="24"/>
          <w:szCs w:val="24"/>
          <w:lang w:val="en-US" w:bidi="ar"/>
        </w:rPr>
        <w:t>分，按积分多少排列名次；两队或两队以上积分相等，按净胜局多者名次列前；仍相等，按净胜总分多者名次列前；再相等时，抽签决定名次。</w:t>
      </w:r>
    </w:p>
    <w:p w14:paraId="217F6BD2" w14:textId="77777777" w:rsidR="00C516FF" w:rsidRDefault="00CB4C30">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w:t>
      </w:r>
      <w:r>
        <w:rPr>
          <w:rFonts w:cs="宋体" w:hint="eastAsia"/>
          <w:color w:val="auto"/>
          <w:kern w:val="0"/>
          <w:sz w:val="24"/>
          <w:szCs w:val="24"/>
          <w:lang w:val="en-US" w:bidi="ar"/>
        </w:rPr>
        <w:t>3</w:t>
      </w:r>
      <w:r>
        <w:rPr>
          <w:rFonts w:cs="宋体" w:hint="eastAsia"/>
          <w:color w:val="auto"/>
          <w:kern w:val="0"/>
          <w:sz w:val="24"/>
          <w:szCs w:val="24"/>
          <w:lang w:val="en-US" w:bidi="ar"/>
        </w:rPr>
        <w:t>）毽球混合三人团体赛第二阶段：采用淘汰赛决出比赛名次。</w:t>
      </w:r>
    </w:p>
    <w:p w14:paraId="28D78708" w14:textId="77777777" w:rsidR="00C516FF" w:rsidRDefault="00CB4C30">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w:t>
      </w:r>
      <w:r>
        <w:rPr>
          <w:rFonts w:cs="宋体" w:hint="eastAsia"/>
          <w:color w:val="auto"/>
          <w:kern w:val="0"/>
          <w:sz w:val="24"/>
          <w:szCs w:val="24"/>
          <w:lang w:val="en-US" w:bidi="ar"/>
        </w:rPr>
        <w:t>4</w:t>
      </w:r>
      <w:r>
        <w:rPr>
          <w:rFonts w:cs="宋体" w:hint="eastAsia"/>
          <w:color w:val="auto"/>
          <w:kern w:val="0"/>
          <w:sz w:val="24"/>
          <w:szCs w:val="24"/>
          <w:lang w:val="en-US" w:bidi="ar"/>
        </w:rPr>
        <w:t>）所有比赛的分组由抽签决定。</w:t>
      </w:r>
    </w:p>
    <w:p w14:paraId="2ED5FA72" w14:textId="77777777" w:rsidR="00C516FF" w:rsidRDefault="00CB4C30">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w:t>
      </w:r>
      <w:r>
        <w:rPr>
          <w:rFonts w:cs="宋体" w:hint="eastAsia"/>
          <w:color w:val="auto"/>
          <w:kern w:val="0"/>
          <w:sz w:val="24"/>
          <w:szCs w:val="24"/>
          <w:lang w:val="en-US" w:bidi="ar"/>
        </w:rPr>
        <w:t>5</w:t>
      </w:r>
      <w:r>
        <w:rPr>
          <w:rFonts w:cs="宋体" w:hint="eastAsia"/>
          <w:color w:val="auto"/>
          <w:kern w:val="0"/>
          <w:sz w:val="24"/>
          <w:szCs w:val="24"/>
          <w:lang w:val="en-US" w:bidi="ar"/>
        </w:rPr>
        <w:t>）开赛前要求比赛双方运动员在听到比赛检录广播后，及时到检录台检录候场，并填写运动员出场名单，由裁判员带入比赛场地，若广播检录</w:t>
      </w:r>
      <w:r>
        <w:rPr>
          <w:rFonts w:cs="宋体" w:hint="eastAsia"/>
          <w:color w:val="auto"/>
          <w:kern w:val="0"/>
          <w:sz w:val="24"/>
          <w:szCs w:val="24"/>
          <w:lang w:val="en-US" w:bidi="ar"/>
        </w:rPr>
        <w:t xml:space="preserve"> 5 </w:t>
      </w:r>
      <w:r>
        <w:rPr>
          <w:rFonts w:cs="宋体" w:hint="eastAsia"/>
          <w:color w:val="auto"/>
          <w:kern w:val="0"/>
          <w:sz w:val="24"/>
          <w:szCs w:val="24"/>
          <w:lang w:val="en-US" w:bidi="ar"/>
        </w:rPr>
        <w:t>分钟后仍未到者，未到场队所有比赛均按弃权处理。</w:t>
      </w:r>
    </w:p>
    <w:p w14:paraId="1E38C81B" w14:textId="77777777" w:rsidR="00C516FF" w:rsidRDefault="00CB4C30">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w:t>
      </w:r>
      <w:r>
        <w:rPr>
          <w:rFonts w:cs="宋体" w:hint="eastAsia"/>
          <w:color w:val="auto"/>
          <w:kern w:val="0"/>
          <w:sz w:val="24"/>
          <w:szCs w:val="24"/>
          <w:lang w:val="en-US" w:bidi="ar"/>
        </w:rPr>
        <w:t>6</w:t>
      </w:r>
      <w:r>
        <w:rPr>
          <w:rFonts w:cs="宋体" w:hint="eastAsia"/>
          <w:color w:val="auto"/>
          <w:kern w:val="0"/>
          <w:sz w:val="24"/>
          <w:szCs w:val="24"/>
          <w:lang w:val="en-US" w:bidi="ar"/>
        </w:rPr>
        <w:t>）记分方法：每场比赛进行三局，三局两胜，每局采用每球得分制，每局先得</w:t>
      </w:r>
      <w:r>
        <w:rPr>
          <w:rFonts w:cs="宋体" w:hint="eastAsia"/>
          <w:color w:val="auto"/>
          <w:kern w:val="0"/>
          <w:sz w:val="24"/>
          <w:szCs w:val="24"/>
          <w:lang w:val="en-US" w:bidi="ar"/>
        </w:rPr>
        <w:t>11</w:t>
      </w:r>
      <w:r>
        <w:rPr>
          <w:rFonts w:cs="宋体" w:hint="eastAsia"/>
          <w:color w:val="auto"/>
          <w:kern w:val="0"/>
          <w:sz w:val="24"/>
          <w:szCs w:val="24"/>
          <w:lang w:val="en-US" w:bidi="ar"/>
        </w:rPr>
        <w:t>分者为胜，大局比分</w:t>
      </w:r>
      <w:r>
        <w:rPr>
          <w:rFonts w:cs="宋体" w:hint="eastAsia"/>
          <w:color w:val="auto"/>
          <w:kern w:val="0"/>
          <w:sz w:val="24"/>
          <w:szCs w:val="24"/>
          <w:lang w:val="en-US" w:bidi="ar"/>
        </w:rPr>
        <w:t>1:1</w:t>
      </w:r>
      <w:r>
        <w:rPr>
          <w:rFonts w:cs="宋体" w:hint="eastAsia"/>
          <w:color w:val="auto"/>
          <w:kern w:val="0"/>
          <w:sz w:val="24"/>
          <w:szCs w:val="24"/>
          <w:lang w:val="en-US" w:bidi="ar"/>
        </w:rPr>
        <w:t>且小局比分出现</w:t>
      </w:r>
      <w:r>
        <w:rPr>
          <w:rFonts w:cs="宋体" w:hint="eastAsia"/>
          <w:color w:val="auto"/>
          <w:kern w:val="0"/>
          <w:sz w:val="24"/>
          <w:szCs w:val="24"/>
          <w:lang w:val="en-US" w:bidi="ar"/>
        </w:rPr>
        <w:t>6</w:t>
      </w:r>
      <w:r>
        <w:rPr>
          <w:rFonts w:cs="宋体" w:hint="eastAsia"/>
          <w:color w:val="auto"/>
          <w:kern w:val="0"/>
          <w:sz w:val="24"/>
          <w:szCs w:val="24"/>
          <w:lang w:val="en-US" w:bidi="ar"/>
        </w:rPr>
        <w:t>分时双方交换场地继续比赛，每局比赛间休息</w:t>
      </w:r>
      <w:r>
        <w:rPr>
          <w:rFonts w:cs="宋体" w:hint="eastAsia"/>
          <w:color w:val="auto"/>
          <w:kern w:val="0"/>
          <w:sz w:val="24"/>
          <w:szCs w:val="24"/>
          <w:lang w:val="en-US" w:bidi="ar"/>
        </w:rPr>
        <w:t>5</w:t>
      </w:r>
      <w:r>
        <w:rPr>
          <w:rFonts w:cs="宋体" w:hint="eastAsia"/>
          <w:color w:val="auto"/>
          <w:kern w:val="0"/>
          <w:sz w:val="24"/>
          <w:szCs w:val="24"/>
          <w:lang w:val="en-US" w:bidi="ar"/>
        </w:rPr>
        <w:t>分钟，期间可进行热身等活动。</w:t>
      </w:r>
    </w:p>
    <w:p w14:paraId="3D742B19" w14:textId="77777777" w:rsidR="00C516FF" w:rsidRDefault="00CB4C30">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w:t>
      </w:r>
      <w:r>
        <w:rPr>
          <w:rFonts w:cs="宋体" w:hint="eastAsia"/>
          <w:color w:val="auto"/>
          <w:kern w:val="0"/>
          <w:sz w:val="24"/>
          <w:szCs w:val="24"/>
          <w:lang w:val="en-US" w:bidi="ar"/>
        </w:rPr>
        <w:t>7</w:t>
      </w:r>
      <w:r>
        <w:rPr>
          <w:rFonts w:cs="宋体" w:hint="eastAsia"/>
          <w:color w:val="auto"/>
          <w:kern w:val="0"/>
          <w:sz w:val="24"/>
          <w:szCs w:val="24"/>
          <w:lang w:val="en-US" w:bidi="ar"/>
        </w:rPr>
        <w:t>）比赛过程中请运动员尊重裁判员并服从裁判员判罚。</w:t>
      </w:r>
    </w:p>
    <w:p w14:paraId="08E2BB27" w14:textId="77777777" w:rsidR="00C516FF" w:rsidRDefault="00CB4C30">
      <w:pPr>
        <w:widowControl/>
        <w:spacing w:line="360" w:lineRule="auto"/>
        <w:ind w:firstLineChars="200" w:firstLine="480"/>
        <w:rPr>
          <w:rFonts w:cs="宋体"/>
          <w:color w:val="auto"/>
          <w:kern w:val="0"/>
          <w:sz w:val="24"/>
          <w:szCs w:val="24"/>
          <w:lang w:val="en-US" w:bidi="ar"/>
        </w:rPr>
      </w:pPr>
      <w:r>
        <w:rPr>
          <w:rFonts w:cs="宋体" w:hint="eastAsia"/>
          <w:color w:val="auto"/>
          <w:kern w:val="0"/>
          <w:sz w:val="24"/>
          <w:szCs w:val="24"/>
          <w:lang w:val="en-US" w:bidi="ar"/>
        </w:rPr>
        <w:t>（</w:t>
      </w:r>
      <w:r>
        <w:rPr>
          <w:rFonts w:cs="宋体" w:hint="eastAsia"/>
          <w:color w:val="auto"/>
          <w:kern w:val="0"/>
          <w:sz w:val="24"/>
          <w:szCs w:val="24"/>
          <w:lang w:val="en-US" w:bidi="ar"/>
        </w:rPr>
        <w:t>9</w:t>
      </w:r>
      <w:r>
        <w:rPr>
          <w:rFonts w:cs="宋体" w:hint="eastAsia"/>
          <w:color w:val="auto"/>
          <w:kern w:val="0"/>
          <w:sz w:val="24"/>
          <w:szCs w:val="24"/>
          <w:lang w:val="en-US" w:bidi="ar"/>
        </w:rPr>
        <w:t>）为保证比赛顺利进行，每个单元的第一场比赛请提前</w:t>
      </w:r>
      <w:r>
        <w:rPr>
          <w:rFonts w:cs="宋体" w:hint="eastAsia"/>
          <w:color w:val="auto"/>
          <w:kern w:val="0"/>
          <w:sz w:val="24"/>
          <w:szCs w:val="24"/>
          <w:lang w:val="en-US" w:bidi="ar"/>
        </w:rPr>
        <w:t xml:space="preserve"> 30 </w:t>
      </w:r>
      <w:r>
        <w:rPr>
          <w:rFonts w:cs="宋体" w:hint="eastAsia"/>
          <w:color w:val="auto"/>
          <w:kern w:val="0"/>
          <w:sz w:val="24"/>
          <w:szCs w:val="24"/>
          <w:lang w:val="en-US" w:bidi="ar"/>
        </w:rPr>
        <w:t>分钟到场热身与检录。</w:t>
      </w:r>
    </w:p>
    <w:p w14:paraId="50ABF906" w14:textId="42BF0756" w:rsidR="00C516FF" w:rsidRDefault="00AA0FB5">
      <w:pPr>
        <w:widowControl/>
        <w:spacing w:line="360" w:lineRule="auto"/>
        <w:jc w:val="both"/>
        <w:rPr>
          <w:rFonts w:cs="宋体"/>
          <w:b/>
          <w:bCs/>
          <w:color w:val="auto"/>
          <w:kern w:val="0"/>
          <w:sz w:val="24"/>
          <w:szCs w:val="24"/>
          <w:lang w:val="en-US" w:bidi="ar"/>
        </w:rPr>
      </w:pPr>
      <w:r>
        <w:rPr>
          <w:rFonts w:cs="宋体" w:hint="eastAsia"/>
          <w:b/>
          <w:bCs/>
          <w:color w:val="auto"/>
          <w:kern w:val="0"/>
          <w:sz w:val="24"/>
          <w:szCs w:val="24"/>
          <w:lang w:val="en-US" w:bidi="ar"/>
        </w:rPr>
        <w:t>六、奖励办法</w:t>
      </w:r>
    </w:p>
    <w:p w14:paraId="26931CF8" w14:textId="47DADD6A" w:rsidR="00B70ACC" w:rsidRPr="00B70ACC" w:rsidRDefault="00B70ACC" w:rsidP="00B70ACC">
      <w:pPr>
        <w:spacing w:line="360" w:lineRule="auto"/>
        <w:ind w:firstLineChars="200" w:firstLine="480"/>
        <w:rPr>
          <w:rFonts w:ascii="宋体" w:hAnsi="宋体" w:cs="宋体" w:hint="eastAsia"/>
          <w:kern w:val="0"/>
          <w:sz w:val="24"/>
          <w:szCs w:val="24"/>
          <w:lang w:val="en-US" w:bidi="ar"/>
        </w:rPr>
      </w:pPr>
      <w:r w:rsidRPr="00B70ACC">
        <w:rPr>
          <w:rFonts w:ascii="宋体" w:hAnsi="宋体" w:cs="宋体"/>
          <w:kern w:val="0"/>
          <w:sz w:val="24"/>
          <w:szCs w:val="24"/>
          <w:lang w:val="en-US" w:bidi="ar"/>
        </w:rPr>
        <w:t>1</w:t>
      </w:r>
      <w:r w:rsidRPr="00B70ACC">
        <w:rPr>
          <w:rFonts w:ascii="宋体" w:hAnsi="宋体" w:cs="宋体" w:hint="eastAsia"/>
          <w:kern w:val="0"/>
          <w:sz w:val="24"/>
          <w:szCs w:val="24"/>
          <w:lang w:val="en-US" w:bidi="ar"/>
        </w:rPr>
        <w:t>、获前八名参赛队伍颁发获奖证书，前三名的运动员分别获得冠军奖杯、金牌和证书、亚军银牌和证书、季军铜牌和证书，其它录取名次颁发证书</w:t>
      </w:r>
      <w:r w:rsidR="00BA6363">
        <w:rPr>
          <w:rFonts w:ascii="宋体" w:hAnsi="宋体" w:cs="宋体" w:hint="eastAsia"/>
          <w:kern w:val="0"/>
          <w:sz w:val="24"/>
          <w:szCs w:val="24"/>
          <w:lang w:val="en-US" w:bidi="ar"/>
        </w:rPr>
        <w:t>，</w:t>
      </w:r>
      <w:r w:rsidR="00BA6363" w:rsidRPr="00BA6363">
        <w:rPr>
          <w:rFonts w:ascii="宋体" w:hAnsi="宋体" w:cs="宋体" w:hint="eastAsia"/>
          <w:kern w:val="0"/>
          <w:sz w:val="24"/>
          <w:szCs w:val="24"/>
          <w:lang w:val="en-US" w:bidi="ar"/>
        </w:rPr>
        <w:t>不</w:t>
      </w:r>
      <w:r w:rsidR="00BA6363" w:rsidRPr="00BA6363">
        <w:rPr>
          <w:rFonts w:ascii="宋体" w:hAnsi="宋体" w:cs="宋体" w:hint="eastAsia"/>
          <w:kern w:val="0"/>
          <w:sz w:val="24"/>
          <w:szCs w:val="24"/>
          <w:lang w:val="en-US" w:bidi="ar"/>
        </w:rPr>
        <w:lastRenderedPageBreak/>
        <w:t>足八队，递减录取；不足三支队伍，将取消此项赛事</w:t>
      </w:r>
      <w:r w:rsidRPr="00B70ACC">
        <w:rPr>
          <w:rFonts w:ascii="宋体" w:hAnsi="宋体" w:cs="宋体" w:hint="eastAsia"/>
          <w:kern w:val="0"/>
          <w:sz w:val="24"/>
          <w:szCs w:val="24"/>
          <w:lang w:val="en-US" w:bidi="ar"/>
        </w:rPr>
        <w:t>。</w:t>
      </w:r>
      <w:r w:rsidRPr="00B70ACC">
        <w:rPr>
          <w:rFonts w:ascii="宋体" w:hAnsi="宋体" w:cs="宋体"/>
          <w:kern w:val="0"/>
          <w:sz w:val="24"/>
          <w:szCs w:val="24"/>
          <w:lang w:val="en-US" w:bidi="ar"/>
        </w:rPr>
        <w:t xml:space="preserve"> </w:t>
      </w:r>
    </w:p>
    <w:p w14:paraId="74CB2CA2" w14:textId="77777777" w:rsidR="00B70ACC" w:rsidRPr="00B70ACC" w:rsidRDefault="00B70ACC" w:rsidP="00B70ACC">
      <w:pPr>
        <w:spacing w:line="360" w:lineRule="auto"/>
        <w:ind w:firstLineChars="200" w:firstLine="480"/>
        <w:rPr>
          <w:rFonts w:ascii="宋体" w:hAnsi="宋体" w:cs="宋体" w:hint="eastAsia"/>
          <w:kern w:val="0"/>
          <w:sz w:val="24"/>
          <w:szCs w:val="24"/>
          <w:lang w:val="en-US" w:bidi="ar"/>
        </w:rPr>
      </w:pPr>
      <w:r w:rsidRPr="00B70ACC">
        <w:rPr>
          <w:rFonts w:ascii="宋体" w:hAnsi="宋体" w:cs="宋体"/>
          <w:kern w:val="0"/>
          <w:sz w:val="24"/>
          <w:szCs w:val="24"/>
          <w:lang w:val="en-US" w:bidi="ar"/>
        </w:rPr>
        <w:t>2</w:t>
      </w:r>
      <w:r w:rsidRPr="00B70ACC">
        <w:rPr>
          <w:rFonts w:ascii="宋体" w:hAnsi="宋体" w:cs="宋体" w:hint="eastAsia"/>
          <w:kern w:val="0"/>
          <w:sz w:val="24"/>
          <w:szCs w:val="24"/>
          <w:lang w:val="en-US" w:bidi="ar"/>
        </w:rPr>
        <w:t>、比赛设“体育道德风尚奖”，以学院为单位，奖励</w:t>
      </w:r>
      <w:r w:rsidRPr="00B70ACC">
        <w:rPr>
          <w:rFonts w:ascii="宋体" w:hAnsi="宋体" w:cs="宋体"/>
          <w:kern w:val="0"/>
          <w:sz w:val="24"/>
          <w:szCs w:val="24"/>
          <w:lang w:val="en-US" w:bidi="ar"/>
        </w:rPr>
        <w:t>1</w:t>
      </w:r>
      <w:r w:rsidRPr="00B70ACC">
        <w:rPr>
          <w:rFonts w:ascii="宋体" w:hAnsi="宋体" w:cs="宋体" w:hint="eastAsia"/>
          <w:kern w:val="0"/>
          <w:sz w:val="24"/>
          <w:szCs w:val="24"/>
          <w:lang w:val="en-US" w:bidi="ar"/>
        </w:rPr>
        <w:t>队。</w:t>
      </w:r>
    </w:p>
    <w:p w14:paraId="35ACFEA6" w14:textId="71202275" w:rsidR="00C516FF" w:rsidRDefault="00AA0FB5">
      <w:pPr>
        <w:spacing w:line="360" w:lineRule="auto"/>
        <w:rPr>
          <w:rFonts w:ascii="黑体" w:eastAsia="黑体" w:hAnsi="黑体" w:cs="黑体" w:hint="eastAsia"/>
          <w:sz w:val="28"/>
          <w:szCs w:val="28"/>
        </w:rPr>
      </w:pPr>
      <w:r>
        <w:rPr>
          <w:rFonts w:cs="宋体" w:hint="eastAsia"/>
          <w:b/>
          <w:bCs/>
          <w:color w:val="auto"/>
          <w:kern w:val="0"/>
          <w:sz w:val="24"/>
          <w:szCs w:val="24"/>
          <w:lang w:val="en-US" w:bidi="ar"/>
        </w:rPr>
        <w:t>七、</w:t>
      </w:r>
      <w:r>
        <w:rPr>
          <w:rFonts w:ascii="黑体" w:eastAsia="黑体" w:hAnsi="黑体" w:cs="黑体" w:hint="eastAsia"/>
          <w:sz w:val="28"/>
          <w:szCs w:val="28"/>
        </w:rPr>
        <w:t>其他：</w:t>
      </w:r>
    </w:p>
    <w:p w14:paraId="14125308" w14:textId="77777777" w:rsidR="00C516FF" w:rsidRDefault="00CB4C30">
      <w:pPr>
        <w:widowControl/>
        <w:spacing w:line="360" w:lineRule="auto"/>
        <w:ind w:firstLineChars="200" w:firstLine="480"/>
        <w:jc w:val="both"/>
        <w:rPr>
          <w:rFonts w:cs="宋体"/>
          <w:color w:val="auto"/>
          <w:kern w:val="0"/>
          <w:sz w:val="24"/>
          <w:szCs w:val="24"/>
          <w:lang w:val="en-US" w:bidi="ar"/>
        </w:rPr>
      </w:pPr>
      <w:r>
        <w:rPr>
          <w:sz w:val="24"/>
          <w:szCs w:val="22"/>
        </w:rPr>
        <w:t>1</w:t>
      </w:r>
      <w:r>
        <w:rPr>
          <w:rFonts w:hint="eastAsia"/>
          <w:sz w:val="24"/>
          <w:szCs w:val="22"/>
        </w:rPr>
        <w:t>、</w:t>
      </w:r>
      <w:r>
        <w:rPr>
          <w:rFonts w:cs="宋体" w:hint="eastAsia"/>
          <w:color w:val="auto"/>
          <w:kern w:val="0"/>
          <w:sz w:val="24"/>
          <w:szCs w:val="24"/>
          <w:lang w:val="en-US" w:bidi="ar"/>
        </w:rPr>
        <w:t>本次比赛除特别规定外，其他均采用中国毽球协会最新审定的《毽球竞赛规则》。</w:t>
      </w:r>
    </w:p>
    <w:p w14:paraId="70CA90F4" w14:textId="73C3CE99" w:rsidR="00C516FF" w:rsidRDefault="00CB4C30">
      <w:pPr>
        <w:spacing w:line="360" w:lineRule="auto"/>
        <w:ind w:firstLineChars="200" w:firstLine="480"/>
        <w:rPr>
          <w:sz w:val="24"/>
          <w:szCs w:val="22"/>
        </w:rPr>
      </w:pPr>
      <w:r>
        <w:rPr>
          <w:sz w:val="24"/>
          <w:szCs w:val="22"/>
        </w:rPr>
        <w:t>2</w:t>
      </w:r>
      <w:r>
        <w:rPr>
          <w:rFonts w:hint="eastAsia"/>
          <w:sz w:val="24"/>
          <w:szCs w:val="22"/>
        </w:rPr>
        <w:t>、</w:t>
      </w:r>
      <w:r w:rsidR="00B860EE">
        <w:rPr>
          <w:rFonts w:hint="eastAsia"/>
          <w:sz w:val="24"/>
          <w:szCs w:val="22"/>
        </w:rPr>
        <w:t>组委会</w:t>
      </w:r>
      <w:r>
        <w:rPr>
          <w:rFonts w:hint="eastAsia"/>
          <w:sz w:val="24"/>
          <w:szCs w:val="22"/>
        </w:rPr>
        <w:t>竞赛委员会有权调整赛程，比赛中裁判长有权临时变更比赛场地和时间。</w:t>
      </w:r>
    </w:p>
    <w:p w14:paraId="2627DCA6" w14:textId="77777777" w:rsidR="00C516FF" w:rsidRDefault="00CB4C30">
      <w:pPr>
        <w:spacing w:line="360" w:lineRule="auto"/>
        <w:ind w:firstLineChars="200" w:firstLine="480"/>
        <w:rPr>
          <w:sz w:val="24"/>
        </w:rPr>
      </w:pPr>
      <w:r>
        <w:rPr>
          <w:sz w:val="24"/>
        </w:rPr>
        <w:t>3</w:t>
      </w:r>
      <w:r>
        <w:rPr>
          <w:sz w:val="24"/>
        </w:rPr>
        <w:t>、</w:t>
      </w:r>
      <w:r>
        <w:rPr>
          <w:rFonts w:hint="eastAsia"/>
          <w:sz w:val="24"/>
        </w:rPr>
        <w:t>运动员比赛服装必须整洁，否则不得参加比赛。</w:t>
      </w:r>
    </w:p>
    <w:p w14:paraId="62489775" w14:textId="72FF1EC4" w:rsidR="00C516FF" w:rsidRDefault="00CB4C30">
      <w:pPr>
        <w:spacing w:line="360" w:lineRule="auto"/>
        <w:ind w:firstLineChars="200" w:firstLine="480"/>
        <w:rPr>
          <w:sz w:val="24"/>
        </w:rPr>
      </w:pPr>
      <w:r>
        <w:rPr>
          <w:sz w:val="24"/>
        </w:rPr>
        <w:t>4</w:t>
      </w:r>
      <w:r>
        <w:rPr>
          <w:sz w:val="24"/>
        </w:rPr>
        <w:t>、</w:t>
      </w:r>
      <w:r>
        <w:rPr>
          <w:rFonts w:hint="eastAsia"/>
          <w:sz w:val="24"/>
        </w:rPr>
        <w:t>运动员必须树立良好的赛风，遵守</w:t>
      </w:r>
      <w:r w:rsidR="00B860EE">
        <w:rPr>
          <w:rFonts w:hint="eastAsia"/>
          <w:sz w:val="24"/>
        </w:rPr>
        <w:t>组委会</w:t>
      </w:r>
      <w:r>
        <w:rPr>
          <w:rFonts w:hint="eastAsia"/>
          <w:sz w:val="24"/>
        </w:rPr>
        <w:t>的竞赛规程及各项规定，尊重裁判、尊重对手、尊重观众。</w:t>
      </w:r>
    </w:p>
    <w:p w14:paraId="15E74477" w14:textId="469FB4AB" w:rsidR="00C516FF" w:rsidRDefault="00CB4C30">
      <w:pPr>
        <w:spacing w:line="360" w:lineRule="auto"/>
        <w:ind w:firstLineChars="200" w:firstLine="480"/>
        <w:rPr>
          <w:sz w:val="24"/>
        </w:rPr>
      </w:pPr>
      <w:r>
        <w:rPr>
          <w:sz w:val="24"/>
        </w:rPr>
        <w:t>5</w:t>
      </w:r>
      <w:r>
        <w:rPr>
          <w:rFonts w:hint="eastAsia"/>
          <w:sz w:val="24"/>
        </w:rPr>
        <w:t>、比赛中如有异议时，必须由各单位领队或教练员在该项目比赛成绩公布后</w:t>
      </w:r>
      <w:r>
        <w:rPr>
          <w:sz w:val="24"/>
        </w:rPr>
        <w:t>30</w:t>
      </w:r>
      <w:r>
        <w:rPr>
          <w:rFonts w:hint="eastAsia"/>
          <w:sz w:val="24"/>
        </w:rPr>
        <w:t>分钟内，以书面形式向</w:t>
      </w:r>
      <w:r w:rsidR="00B860EE">
        <w:rPr>
          <w:rFonts w:hint="eastAsia"/>
          <w:sz w:val="24"/>
        </w:rPr>
        <w:t>组委会</w:t>
      </w:r>
      <w:r>
        <w:rPr>
          <w:rFonts w:hint="eastAsia"/>
          <w:sz w:val="24"/>
        </w:rPr>
        <w:t>仲裁委员会提出申诉，并提供相应的申诉证据，否则不予受理。</w:t>
      </w:r>
    </w:p>
    <w:p w14:paraId="2976FA95" w14:textId="77777777" w:rsidR="00C516FF" w:rsidRDefault="00CB4C30">
      <w:pPr>
        <w:spacing w:line="360" w:lineRule="auto"/>
        <w:ind w:firstLineChars="200" w:firstLine="480"/>
        <w:rPr>
          <w:sz w:val="24"/>
        </w:rPr>
      </w:pPr>
      <w:r>
        <w:rPr>
          <w:rFonts w:hint="eastAsia"/>
          <w:sz w:val="24"/>
        </w:rPr>
        <w:t>6</w:t>
      </w:r>
      <w:r>
        <w:rPr>
          <w:rFonts w:hint="eastAsia"/>
          <w:sz w:val="24"/>
        </w:rPr>
        <w:t>、本规程解释权属山西大学体育运动委员会。未尽事宜，另行通知。</w:t>
      </w:r>
    </w:p>
    <w:p w14:paraId="1E533499" w14:textId="77777777" w:rsidR="00C516FF" w:rsidRDefault="00C516FF">
      <w:pPr>
        <w:widowControl/>
        <w:spacing w:line="360" w:lineRule="auto"/>
        <w:ind w:firstLineChars="200" w:firstLine="480"/>
        <w:rPr>
          <w:rFonts w:cs="宋体"/>
          <w:color w:val="auto"/>
          <w:kern w:val="0"/>
          <w:sz w:val="24"/>
          <w:szCs w:val="24"/>
          <w:lang w:val="en-US" w:bidi="ar"/>
        </w:rPr>
      </w:pPr>
    </w:p>
    <w:p w14:paraId="0B840873" w14:textId="77777777" w:rsidR="001347B5" w:rsidRPr="00620BC9" w:rsidRDefault="001347B5" w:rsidP="001347B5">
      <w:pPr>
        <w:spacing w:line="360" w:lineRule="auto"/>
        <w:rPr>
          <w:rFonts w:cs="宋体"/>
          <w:kern w:val="0"/>
          <w:sz w:val="24"/>
          <w:lang w:bidi="ar"/>
        </w:rPr>
      </w:pPr>
      <w:bookmarkStart w:id="4" w:name="_Hlk179492774"/>
      <w:bookmarkStart w:id="5" w:name="_Hlk179840261"/>
      <w:r w:rsidRPr="00620BC9">
        <w:rPr>
          <w:rFonts w:cs="宋体" w:hint="eastAsia"/>
          <w:kern w:val="0"/>
          <w:sz w:val="24"/>
          <w:lang w:bidi="ar"/>
        </w:rPr>
        <w:t>报名表、身体健康证明、山西大学</w:t>
      </w:r>
      <w:r w:rsidRPr="008F2701">
        <w:rPr>
          <w:rFonts w:cs="宋体" w:hint="eastAsia"/>
          <w:kern w:val="0"/>
          <w:sz w:val="24"/>
          <w:lang w:bidi="ar"/>
        </w:rPr>
        <w:t>学生体育竞赛诚信承诺书</w:t>
      </w:r>
      <w:r>
        <w:rPr>
          <w:rFonts w:cs="宋体" w:hint="eastAsia"/>
          <w:kern w:val="0"/>
          <w:sz w:val="24"/>
          <w:lang w:bidi="ar"/>
        </w:rPr>
        <w:t>、</w:t>
      </w:r>
      <w:r w:rsidRPr="008F2701">
        <w:rPr>
          <w:rFonts w:cs="宋体" w:hint="eastAsia"/>
          <w:kern w:val="0"/>
          <w:sz w:val="24"/>
          <w:lang w:bidi="ar"/>
        </w:rPr>
        <w:t>自愿参赛责任风险</w:t>
      </w:r>
      <w:proofErr w:type="gramStart"/>
      <w:r w:rsidRPr="008F2701">
        <w:rPr>
          <w:rFonts w:cs="宋体" w:hint="eastAsia"/>
          <w:kern w:val="0"/>
          <w:sz w:val="24"/>
          <w:lang w:bidi="ar"/>
        </w:rPr>
        <w:t>告知书</w:t>
      </w:r>
      <w:r w:rsidRPr="00620BC9">
        <w:rPr>
          <w:rFonts w:cs="宋体" w:hint="eastAsia"/>
          <w:kern w:val="0"/>
          <w:sz w:val="24"/>
          <w:lang w:bidi="ar"/>
        </w:rPr>
        <w:t>见附件</w:t>
      </w:r>
      <w:bookmarkEnd w:id="4"/>
      <w:proofErr w:type="gramEnd"/>
    </w:p>
    <w:bookmarkEnd w:id="5"/>
    <w:p w14:paraId="71AAC0DA" w14:textId="77777777" w:rsidR="00C516FF" w:rsidRDefault="00C516FF">
      <w:pPr>
        <w:widowControl/>
        <w:spacing w:line="360" w:lineRule="auto"/>
        <w:ind w:firstLineChars="200" w:firstLine="480"/>
        <w:rPr>
          <w:rFonts w:cs="宋体"/>
          <w:color w:val="auto"/>
          <w:kern w:val="0"/>
          <w:sz w:val="24"/>
          <w:szCs w:val="24"/>
          <w:lang w:val="en-US" w:bidi="ar"/>
        </w:rPr>
      </w:pPr>
    </w:p>
    <w:p w14:paraId="1888504F" w14:textId="77777777" w:rsidR="00C516FF" w:rsidRDefault="00CB4C30">
      <w:pPr>
        <w:widowControl/>
        <w:spacing w:line="360" w:lineRule="auto"/>
        <w:ind w:firstLineChars="200" w:firstLine="480"/>
        <w:jc w:val="right"/>
        <w:rPr>
          <w:sz w:val="24"/>
        </w:rPr>
      </w:pPr>
      <w:r>
        <w:rPr>
          <w:rFonts w:ascii="宋体" w:hAnsi="宋体" w:cs="宋体" w:hint="eastAsia"/>
          <w:kern w:val="0"/>
          <w:sz w:val="24"/>
          <w:szCs w:val="24"/>
          <w:lang w:val="en-US" w:bidi="ar"/>
        </w:rPr>
        <w:t xml:space="preserve">                                 </w:t>
      </w:r>
      <w:r>
        <w:rPr>
          <w:rFonts w:hint="eastAsia"/>
          <w:sz w:val="24"/>
        </w:rPr>
        <w:t>山西大学体育运动委员会</w:t>
      </w:r>
    </w:p>
    <w:p w14:paraId="78333610" w14:textId="77777777" w:rsidR="00C516FF" w:rsidRDefault="00C516FF">
      <w:pPr>
        <w:widowControl/>
        <w:spacing w:line="360" w:lineRule="auto"/>
        <w:ind w:firstLineChars="200" w:firstLine="480"/>
        <w:jc w:val="center"/>
        <w:rPr>
          <w:rFonts w:ascii="宋体" w:hAnsi="宋体" w:cs="宋体" w:hint="eastAsia"/>
          <w:kern w:val="0"/>
          <w:sz w:val="24"/>
          <w:szCs w:val="24"/>
          <w:lang w:val="en-US" w:bidi="ar"/>
        </w:rPr>
      </w:pPr>
    </w:p>
    <w:p w14:paraId="5A38A351" w14:textId="66B5BD00" w:rsidR="00C516FF" w:rsidRDefault="00CB4C30">
      <w:pPr>
        <w:widowControl/>
        <w:spacing w:line="360" w:lineRule="auto"/>
        <w:ind w:firstLineChars="200" w:firstLine="480"/>
        <w:jc w:val="right"/>
        <w:rPr>
          <w:rFonts w:ascii="宋体" w:hAnsi="宋体" w:cs="宋体" w:hint="eastAsia"/>
          <w:kern w:val="0"/>
          <w:sz w:val="24"/>
          <w:szCs w:val="24"/>
          <w:lang w:val="en-US" w:bidi="ar"/>
        </w:rPr>
        <w:sectPr w:rsidR="00C516FF">
          <w:pgSz w:w="11906" w:h="16838"/>
          <w:pgMar w:top="1440" w:right="1800" w:bottom="1440" w:left="1800" w:header="851" w:footer="992" w:gutter="0"/>
          <w:cols w:space="425"/>
          <w:docGrid w:type="lines" w:linePitch="312"/>
        </w:sectPr>
      </w:pPr>
      <w:r>
        <w:rPr>
          <w:rFonts w:ascii="宋体" w:hAnsi="宋体" w:cs="宋体" w:hint="eastAsia"/>
          <w:kern w:val="0"/>
          <w:sz w:val="24"/>
          <w:szCs w:val="24"/>
          <w:lang w:val="en-US" w:bidi="ar"/>
        </w:rPr>
        <w:t xml:space="preserve">   2024 年 10 月 </w:t>
      </w:r>
      <w:r w:rsidR="00315171">
        <w:rPr>
          <w:rFonts w:ascii="宋体" w:hAnsi="宋体" w:cs="宋体" w:hint="eastAsia"/>
          <w:kern w:val="0"/>
          <w:sz w:val="24"/>
          <w:szCs w:val="24"/>
          <w:lang w:val="en-US" w:bidi="ar"/>
        </w:rPr>
        <w:t>20</w:t>
      </w:r>
      <w:r>
        <w:rPr>
          <w:rFonts w:ascii="宋体" w:hAnsi="宋体" w:cs="宋体" w:hint="eastAsia"/>
          <w:kern w:val="0"/>
          <w:sz w:val="24"/>
          <w:szCs w:val="24"/>
          <w:lang w:val="en-US" w:bidi="ar"/>
        </w:rPr>
        <w:t>日</w:t>
      </w:r>
    </w:p>
    <w:p w14:paraId="78822412" w14:textId="5451D001" w:rsidR="00B1392B" w:rsidRPr="00B1392B" w:rsidRDefault="00B1392B" w:rsidP="00315171">
      <w:pPr>
        <w:widowControl/>
        <w:autoSpaceDE w:val="0"/>
        <w:autoSpaceDN w:val="0"/>
        <w:spacing w:line="360" w:lineRule="auto"/>
        <w:rPr>
          <w:rFonts w:cs="宋体"/>
          <w:color w:val="auto"/>
          <w:kern w:val="0"/>
          <w:sz w:val="24"/>
          <w:szCs w:val="24"/>
          <w:lang w:val="en-US" w:bidi="ar"/>
        </w:rPr>
      </w:pPr>
    </w:p>
    <w:sectPr w:rsidR="00B1392B" w:rsidRPr="00B139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E7C254" w14:textId="77777777" w:rsidR="00D13B3D" w:rsidRDefault="00D13B3D" w:rsidP="001347B5">
      <w:r>
        <w:separator/>
      </w:r>
    </w:p>
  </w:endnote>
  <w:endnote w:type="continuationSeparator" w:id="0">
    <w:p w14:paraId="75DC313D" w14:textId="77777777" w:rsidR="00D13B3D" w:rsidRDefault="00D13B3D" w:rsidP="00134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7F1A5" w14:textId="77777777" w:rsidR="00D13B3D" w:rsidRDefault="00D13B3D" w:rsidP="001347B5">
      <w:r>
        <w:separator/>
      </w:r>
    </w:p>
  </w:footnote>
  <w:footnote w:type="continuationSeparator" w:id="0">
    <w:p w14:paraId="17B192BD" w14:textId="77777777" w:rsidR="00D13B3D" w:rsidRDefault="00D13B3D" w:rsidP="00134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FmZWIzNDg2MmIzZjExOTIzMmViNTBmYTMwYTk0ZWYifQ=="/>
  </w:docVars>
  <w:rsids>
    <w:rsidRoot w:val="49CF7B6C"/>
    <w:rsid w:val="00036391"/>
    <w:rsid w:val="0005222B"/>
    <w:rsid w:val="000A7319"/>
    <w:rsid w:val="000C2230"/>
    <w:rsid w:val="0012698B"/>
    <w:rsid w:val="00131500"/>
    <w:rsid w:val="001347B5"/>
    <w:rsid w:val="00144A25"/>
    <w:rsid w:val="00194F81"/>
    <w:rsid w:val="001A1507"/>
    <w:rsid w:val="001B5336"/>
    <w:rsid w:val="001C338E"/>
    <w:rsid w:val="002E4C96"/>
    <w:rsid w:val="00310D82"/>
    <w:rsid w:val="00315171"/>
    <w:rsid w:val="003E0EEC"/>
    <w:rsid w:val="00417240"/>
    <w:rsid w:val="00441F80"/>
    <w:rsid w:val="004464B0"/>
    <w:rsid w:val="00451739"/>
    <w:rsid w:val="004A1D90"/>
    <w:rsid w:val="004A53F9"/>
    <w:rsid w:val="004A5A4D"/>
    <w:rsid w:val="005736B8"/>
    <w:rsid w:val="00596CF1"/>
    <w:rsid w:val="005A7EE0"/>
    <w:rsid w:val="00623A39"/>
    <w:rsid w:val="0065430D"/>
    <w:rsid w:val="006625D9"/>
    <w:rsid w:val="006C1536"/>
    <w:rsid w:val="007038E3"/>
    <w:rsid w:val="0077076D"/>
    <w:rsid w:val="007B74B0"/>
    <w:rsid w:val="007D0A9A"/>
    <w:rsid w:val="008032EC"/>
    <w:rsid w:val="00864450"/>
    <w:rsid w:val="008B43CB"/>
    <w:rsid w:val="008F64CF"/>
    <w:rsid w:val="009D4FD1"/>
    <w:rsid w:val="00A84707"/>
    <w:rsid w:val="00AA0FB5"/>
    <w:rsid w:val="00AB5340"/>
    <w:rsid w:val="00AB7B1A"/>
    <w:rsid w:val="00AE637F"/>
    <w:rsid w:val="00B1392B"/>
    <w:rsid w:val="00B70ACC"/>
    <w:rsid w:val="00B74DAC"/>
    <w:rsid w:val="00B83A2B"/>
    <w:rsid w:val="00B860EE"/>
    <w:rsid w:val="00BA6363"/>
    <w:rsid w:val="00BD09DE"/>
    <w:rsid w:val="00C17480"/>
    <w:rsid w:val="00C50D35"/>
    <w:rsid w:val="00C516FF"/>
    <w:rsid w:val="00C820D0"/>
    <w:rsid w:val="00CB4C30"/>
    <w:rsid w:val="00D10996"/>
    <w:rsid w:val="00D13B3D"/>
    <w:rsid w:val="00D32916"/>
    <w:rsid w:val="00E048F1"/>
    <w:rsid w:val="00E168F1"/>
    <w:rsid w:val="00E317EB"/>
    <w:rsid w:val="00E463B6"/>
    <w:rsid w:val="00E63D72"/>
    <w:rsid w:val="00F05E43"/>
    <w:rsid w:val="00F9582E"/>
    <w:rsid w:val="018D1D97"/>
    <w:rsid w:val="096C192C"/>
    <w:rsid w:val="10262C63"/>
    <w:rsid w:val="130D1D7A"/>
    <w:rsid w:val="1CA70C88"/>
    <w:rsid w:val="227D55A4"/>
    <w:rsid w:val="22B83BEE"/>
    <w:rsid w:val="264B4D7A"/>
    <w:rsid w:val="2D925252"/>
    <w:rsid w:val="39931A05"/>
    <w:rsid w:val="3BDC690B"/>
    <w:rsid w:val="40AD793B"/>
    <w:rsid w:val="43605CF6"/>
    <w:rsid w:val="48A41DE2"/>
    <w:rsid w:val="49CF7B6C"/>
    <w:rsid w:val="4C8F5111"/>
    <w:rsid w:val="4D010F93"/>
    <w:rsid w:val="4D137AF0"/>
    <w:rsid w:val="4D470FEE"/>
    <w:rsid w:val="538452A3"/>
    <w:rsid w:val="593B6855"/>
    <w:rsid w:val="5A2F4103"/>
    <w:rsid w:val="5FF22A7A"/>
    <w:rsid w:val="65522B29"/>
    <w:rsid w:val="65857D14"/>
    <w:rsid w:val="67AB0BF9"/>
    <w:rsid w:val="6CF04564"/>
    <w:rsid w:val="6DCD3285"/>
    <w:rsid w:val="7132489F"/>
    <w:rsid w:val="7C986D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980E6"/>
  <w15:docId w15:val="{6B9A01BC-EB0B-432E-BF8C-9A41F1634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color w:val="000000"/>
      <w:kern w:val="1"/>
      <w:lang w:val="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Pr>
      <w:color w:val="0000FF"/>
      <w:u w:val="single"/>
    </w:rPr>
  </w:style>
  <w:style w:type="character" w:customStyle="1" w:styleId="a6">
    <w:name w:val="页眉 字符"/>
    <w:basedOn w:val="a0"/>
    <w:link w:val="a5"/>
    <w:rPr>
      <w:color w:val="000000"/>
      <w:kern w:val="1"/>
      <w:sz w:val="18"/>
      <w:szCs w:val="18"/>
      <w:lang w:val="zh-CN"/>
    </w:rPr>
  </w:style>
  <w:style w:type="character" w:customStyle="1" w:styleId="a4">
    <w:name w:val="页脚 字符"/>
    <w:basedOn w:val="a0"/>
    <w:link w:val="a3"/>
    <w:rPr>
      <w:color w:val="000000"/>
      <w:kern w:val="1"/>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779296">
      <w:bodyDiv w:val="1"/>
      <w:marLeft w:val="0"/>
      <w:marRight w:val="0"/>
      <w:marTop w:val="0"/>
      <w:marBottom w:val="0"/>
      <w:divBdr>
        <w:top w:val="none" w:sz="0" w:space="0" w:color="auto"/>
        <w:left w:val="none" w:sz="0" w:space="0" w:color="auto"/>
        <w:bottom w:val="none" w:sz="0" w:space="0" w:color="auto"/>
        <w:right w:val="none" w:sz="0" w:space="0" w:color="auto"/>
      </w:divBdr>
    </w:div>
    <w:div w:id="984091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804885283@qq.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272</Words>
  <Characters>1552</Characters>
  <Application>Microsoft Office Word</Application>
  <DocSecurity>0</DocSecurity>
  <Lines>12</Lines>
  <Paragraphs>3</Paragraphs>
  <ScaleCrop>false</ScaleCrop>
  <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炮阎野啃秃</dc:creator>
  <cp:keywords/>
  <dc:description/>
  <cp:lastModifiedBy>蜗牛 赵</cp:lastModifiedBy>
  <cp:revision>5</cp:revision>
  <dcterms:created xsi:type="dcterms:W3CDTF">2024-10-16T09:35:00Z</dcterms:created>
  <dcterms:modified xsi:type="dcterms:W3CDTF">2024-10-24T00:45:00Z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78C73BB1DA83483B8F540A4C394FECF9_13</vt:lpwstr>
  </property>
</Properties>
</file>